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3EF4" w14:textId="5726FA82" w:rsidR="00A306E2" w:rsidRPr="000272DA" w:rsidRDefault="000758C3" w:rsidP="00A306E2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Getting Your Working </w:t>
      </w:r>
      <w:proofErr w:type="gramStart"/>
      <w:r>
        <w:rPr>
          <w:b/>
          <w:bCs w:val="0"/>
          <w:sz w:val="28"/>
          <w:szCs w:val="28"/>
        </w:rPr>
        <w:t>With</w:t>
      </w:r>
      <w:proofErr w:type="gramEnd"/>
      <w:r>
        <w:rPr>
          <w:b/>
          <w:bCs w:val="0"/>
          <w:sz w:val="28"/>
          <w:szCs w:val="28"/>
        </w:rPr>
        <w:t xml:space="preserve"> Children Check – </w:t>
      </w:r>
      <w:r w:rsidR="007C10DF">
        <w:rPr>
          <w:b/>
          <w:bCs w:val="0"/>
          <w:sz w:val="28"/>
          <w:szCs w:val="28"/>
        </w:rPr>
        <w:t>WA</w:t>
      </w:r>
      <w:r>
        <w:rPr>
          <w:b/>
          <w:bCs w:val="0"/>
          <w:sz w:val="28"/>
          <w:szCs w:val="28"/>
        </w:rPr>
        <w:t xml:space="preserve"> </w:t>
      </w:r>
    </w:p>
    <w:p w14:paraId="7B5CE5F9" w14:textId="774132A9" w:rsidR="007F73EA" w:rsidRDefault="007F73EA" w:rsidP="00A306E2">
      <w:pPr>
        <w:rPr>
          <w:sz w:val="22"/>
        </w:rPr>
      </w:pPr>
    </w:p>
    <w:p w14:paraId="255C34E0" w14:textId="66167089" w:rsidR="00D40533" w:rsidRDefault="008157C5" w:rsidP="008157C5">
      <w:pPr>
        <w:rPr>
          <w:sz w:val="22"/>
        </w:rPr>
      </w:pPr>
      <w:r>
        <w:rPr>
          <w:sz w:val="22"/>
        </w:rPr>
        <w:t>Applying for</w:t>
      </w:r>
      <w:r w:rsidRPr="00A306E2">
        <w:rPr>
          <w:sz w:val="22"/>
        </w:rPr>
        <w:t xml:space="preserve"> your </w:t>
      </w:r>
      <w:r w:rsidRPr="008157C5">
        <w:rPr>
          <w:b/>
          <w:bCs w:val="0"/>
          <w:sz w:val="22"/>
        </w:rPr>
        <w:t>volunteer Working with Children Check</w:t>
      </w:r>
      <w:r w:rsidRPr="00A306E2">
        <w:rPr>
          <w:sz w:val="22"/>
        </w:rPr>
        <w:t xml:space="preserve"> is easy to do</w:t>
      </w:r>
      <w:r w:rsidR="004F52C7">
        <w:rPr>
          <w:sz w:val="22"/>
        </w:rPr>
        <w:t>.</w:t>
      </w:r>
      <w:r w:rsidRPr="00A306E2">
        <w:rPr>
          <w:sz w:val="22"/>
        </w:rPr>
        <w:t xml:space="preserve"> </w:t>
      </w:r>
      <w:r w:rsidR="00D40533">
        <w:rPr>
          <w:sz w:val="22"/>
        </w:rPr>
        <w:t xml:space="preserve">Simply collect a form from your local Australian Post Office. For tips on filling out your form, you can visit </w:t>
      </w:r>
      <w:hyperlink r:id="rId7" w:history="1">
        <w:r w:rsidR="00D40533" w:rsidRPr="00E676F1">
          <w:rPr>
            <w:rStyle w:val="Hyperlink"/>
            <w:sz w:val="22"/>
          </w:rPr>
          <w:t>www.</w:t>
        </w:r>
        <w:r w:rsidR="00D40533" w:rsidRPr="00E676F1">
          <w:rPr>
            <w:rStyle w:val="Hyperlink"/>
            <w:sz w:val="22"/>
          </w:rPr>
          <w:t>workingwithchildren.wa.gov.au/applicants-card-holders/applying-for-a-wwc-check/how-to-apply</w:t>
        </w:r>
      </w:hyperlink>
      <w:r w:rsidR="00D40533">
        <w:rPr>
          <w:sz w:val="22"/>
        </w:rPr>
        <w:t xml:space="preserve">. </w:t>
      </w:r>
    </w:p>
    <w:p w14:paraId="0E0DCE2A" w14:textId="77777777" w:rsidR="00D40533" w:rsidRDefault="00D40533" w:rsidP="008157C5">
      <w:pPr>
        <w:rPr>
          <w:sz w:val="22"/>
        </w:rPr>
      </w:pPr>
    </w:p>
    <w:p w14:paraId="026AD59F" w14:textId="0A2733AE" w:rsidR="008157C5" w:rsidRDefault="001577BE" w:rsidP="008157C5">
      <w:pPr>
        <w:rPr>
          <w:sz w:val="22"/>
        </w:rPr>
      </w:pPr>
      <w:r>
        <w:rPr>
          <w:sz w:val="22"/>
        </w:rPr>
        <w:t>Y</w:t>
      </w:r>
      <w:r w:rsidR="008157C5" w:rsidRPr="00A306E2">
        <w:rPr>
          <w:sz w:val="22"/>
        </w:rPr>
        <w:t xml:space="preserve">ou will need to submit your details, prove your identity, and list our details:  </w:t>
      </w:r>
    </w:p>
    <w:p w14:paraId="5791D3C8" w14:textId="77777777" w:rsidR="008157C5" w:rsidRPr="00A306E2" w:rsidRDefault="008157C5" w:rsidP="008157C5">
      <w:pPr>
        <w:rPr>
          <w:sz w:val="22"/>
        </w:rPr>
      </w:pPr>
    </w:p>
    <w:p w14:paraId="10768125" w14:textId="2CB1906C" w:rsidR="008157C5" w:rsidRPr="006418E4" w:rsidRDefault="004F52C7" w:rsidP="008157C5">
      <w:pPr>
        <w:ind w:left="720"/>
        <w:rPr>
          <w:sz w:val="22"/>
        </w:rPr>
      </w:pPr>
      <w:r>
        <w:rPr>
          <w:sz w:val="22"/>
        </w:rPr>
        <w:t>WA Institute of Surveyors</w:t>
      </w:r>
    </w:p>
    <w:p w14:paraId="3DA95269" w14:textId="5B23DAED" w:rsidR="004F52C7" w:rsidRPr="004F52C7" w:rsidRDefault="004F52C7" w:rsidP="004F52C7">
      <w:pPr>
        <w:ind w:firstLine="720"/>
        <w:rPr>
          <w:sz w:val="22"/>
        </w:rPr>
      </w:pPr>
      <w:r w:rsidRPr="004F52C7">
        <w:rPr>
          <w:sz w:val="22"/>
        </w:rPr>
        <w:t>+61 424 177 510</w:t>
      </w:r>
    </w:p>
    <w:p w14:paraId="23CB65FB" w14:textId="099291BD" w:rsidR="004F52C7" w:rsidRPr="004F52C7" w:rsidRDefault="004F52C7" w:rsidP="004F52C7">
      <w:pPr>
        <w:ind w:firstLine="720"/>
        <w:rPr>
          <w:sz w:val="22"/>
        </w:rPr>
      </w:pPr>
      <w:r w:rsidRPr="004F52C7">
        <w:rPr>
          <w:sz w:val="22"/>
        </w:rPr>
        <w:t>admin@surveyorswa.org.au</w:t>
      </w:r>
    </w:p>
    <w:p w14:paraId="2BE99645" w14:textId="5C5C294A" w:rsidR="008157C5" w:rsidRPr="00A306E2" w:rsidRDefault="004F52C7" w:rsidP="004F52C7">
      <w:pPr>
        <w:ind w:firstLine="720"/>
        <w:rPr>
          <w:sz w:val="22"/>
        </w:rPr>
      </w:pPr>
      <w:r w:rsidRPr="004F52C7">
        <w:rPr>
          <w:sz w:val="22"/>
        </w:rPr>
        <w:t>PO Box 1121</w:t>
      </w:r>
      <w:r>
        <w:rPr>
          <w:sz w:val="22"/>
        </w:rPr>
        <w:t xml:space="preserve">, </w:t>
      </w:r>
      <w:r w:rsidRPr="004F52C7">
        <w:rPr>
          <w:sz w:val="22"/>
        </w:rPr>
        <w:t>Bentley DC</w:t>
      </w:r>
      <w:r>
        <w:rPr>
          <w:sz w:val="22"/>
        </w:rPr>
        <w:t xml:space="preserve">, </w:t>
      </w:r>
      <w:r w:rsidRPr="004F52C7">
        <w:rPr>
          <w:sz w:val="22"/>
        </w:rPr>
        <w:t>Western Australia 6983</w:t>
      </w:r>
    </w:p>
    <w:p w14:paraId="28F32B29" w14:textId="59B92F95" w:rsidR="004F52C7" w:rsidRDefault="001577BE" w:rsidP="008157C5">
      <w:pPr>
        <w:rPr>
          <w:sz w:val="22"/>
        </w:rPr>
      </w:pPr>
      <w:bookmarkStart w:id="0" w:name="_GoBack"/>
      <w:r>
        <w:rPr>
          <w:b/>
          <w:bCs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7E7ABF" wp14:editId="34E76353">
            <wp:simplePos x="0" y="0"/>
            <wp:positionH relativeFrom="column">
              <wp:posOffset>2718224</wp:posOffset>
            </wp:positionH>
            <wp:positionV relativeFrom="paragraph">
              <wp:posOffset>113454</wp:posOffset>
            </wp:positionV>
            <wp:extent cx="2044700" cy="2726690"/>
            <wp:effectExtent l="0" t="0" r="0" b="3810"/>
            <wp:wrapTight wrapText="bothSides">
              <wp:wrapPolygon edited="0">
                <wp:start x="0" y="0"/>
                <wp:lineTo x="0" y="21530"/>
                <wp:lineTo x="21466" y="21530"/>
                <wp:lineTo x="214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2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36A251" w14:textId="40B42340" w:rsidR="008157C5" w:rsidRPr="00D40533" w:rsidRDefault="008157C5" w:rsidP="008157C5">
      <w:pPr>
        <w:rPr>
          <w:sz w:val="22"/>
        </w:rPr>
      </w:pPr>
      <w:r w:rsidRPr="00A306E2">
        <w:rPr>
          <w:sz w:val="22"/>
        </w:rPr>
        <w:t xml:space="preserve">You </w:t>
      </w:r>
      <w:r>
        <w:rPr>
          <w:sz w:val="22"/>
        </w:rPr>
        <w:t>will</w:t>
      </w:r>
      <w:r w:rsidRPr="00A306E2">
        <w:rPr>
          <w:sz w:val="22"/>
        </w:rPr>
        <w:t xml:space="preserve"> also have to specify </w:t>
      </w:r>
      <w:r w:rsidR="001577BE">
        <w:rPr>
          <w:sz w:val="22"/>
        </w:rPr>
        <w:t>the work that you are completing,</w:t>
      </w:r>
      <w:r w:rsidRPr="00A306E2">
        <w:rPr>
          <w:sz w:val="22"/>
        </w:rPr>
        <w:t xml:space="preserve"> </w:t>
      </w:r>
      <w:r w:rsidR="001577BE">
        <w:rPr>
          <w:sz w:val="22"/>
        </w:rPr>
        <w:t>we suggest you</w:t>
      </w:r>
      <w:r w:rsidRPr="00A306E2">
        <w:rPr>
          <w:sz w:val="22"/>
        </w:rPr>
        <w:t xml:space="preserve"> check </w:t>
      </w:r>
      <w:r>
        <w:rPr>
          <w:sz w:val="22"/>
        </w:rPr>
        <w:t xml:space="preserve">the child-related </w:t>
      </w:r>
      <w:r w:rsidRPr="00D40533">
        <w:rPr>
          <w:sz w:val="22"/>
        </w:rPr>
        <w:t>sector ‘</w:t>
      </w:r>
      <w:r w:rsidR="00D40533">
        <w:rPr>
          <w:sz w:val="22"/>
        </w:rPr>
        <w:t>Categor</w:t>
      </w:r>
      <w:r w:rsidR="001577BE">
        <w:rPr>
          <w:sz w:val="22"/>
        </w:rPr>
        <w:t>y 4’</w:t>
      </w:r>
      <w:r w:rsidRPr="00D40533">
        <w:rPr>
          <w:sz w:val="22"/>
        </w:rPr>
        <w:t>.</w:t>
      </w:r>
    </w:p>
    <w:p w14:paraId="39FDE1AE" w14:textId="2E59B0E0" w:rsidR="008157C5" w:rsidRPr="00D40533" w:rsidRDefault="008157C5" w:rsidP="008157C5">
      <w:pPr>
        <w:rPr>
          <w:sz w:val="22"/>
        </w:rPr>
      </w:pPr>
    </w:p>
    <w:p w14:paraId="7067FAD7" w14:textId="77777777" w:rsidR="00D40533" w:rsidRDefault="00D40533" w:rsidP="00D40533">
      <w:pPr>
        <w:pStyle w:val="NormalWeb"/>
        <w:spacing w:before="0" w:beforeAutospacing="0" w:after="270" w:afterAutospacing="0"/>
        <w:rPr>
          <w:rFonts w:ascii="Arial" w:hAnsi="Arial" w:cs="Arial"/>
          <w:color w:val="000000"/>
          <w:sz w:val="22"/>
          <w:szCs w:val="22"/>
        </w:rPr>
      </w:pPr>
      <w:r w:rsidRPr="00D40533">
        <w:rPr>
          <w:rFonts w:ascii="Arial" w:hAnsi="Arial" w:cs="Arial"/>
          <w:sz w:val="22"/>
          <w:szCs w:val="22"/>
        </w:rPr>
        <w:t>You will also need to have brought along</w:t>
      </w:r>
      <w:r>
        <w:rPr>
          <w:rFonts w:ascii="Arial" w:hAnsi="Arial" w:cs="Arial"/>
          <w:sz w:val="22"/>
          <w:szCs w:val="22"/>
        </w:rPr>
        <w:t xml:space="preserve"> </w:t>
      </w:r>
      <w:r w:rsidRPr="00D40533">
        <w:rPr>
          <w:rFonts w:ascii="Arial" w:hAnsi="Arial" w:cs="Arial"/>
          <w:color w:val="000000"/>
          <w:sz w:val="22"/>
          <w:szCs w:val="22"/>
        </w:rPr>
        <w:t>documents to</w:t>
      </w:r>
      <w:r>
        <w:rPr>
          <w:rFonts w:ascii="Arial" w:hAnsi="Arial" w:cs="Arial"/>
          <w:color w:val="000000"/>
          <w:sz w:val="22"/>
          <w:szCs w:val="22"/>
        </w:rPr>
        <w:t xml:space="preserve"> prove your identity. They should include: </w:t>
      </w:r>
    </w:p>
    <w:p w14:paraId="6A6D61D2" w14:textId="0EE066E9" w:rsidR="00D40533" w:rsidRPr="00D40533" w:rsidRDefault="00D40533" w:rsidP="00D40533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  <w:szCs w:val="22"/>
          <w:lang w:eastAsia="en-GB"/>
        </w:rPr>
        <w:t>Y</w:t>
      </w:r>
      <w:r w:rsidRPr="00D40533">
        <w:rPr>
          <w:rFonts w:ascii="Arial" w:hAnsi="Arial" w:cs="Arial"/>
          <w:color w:val="000000"/>
          <w:szCs w:val="22"/>
          <w:lang w:eastAsia="en-GB"/>
        </w:rPr>
        <w:t>our date of birth</w:t>
      </w:r>
    </w:p>
    <w:p w14:paraId="014E96C6" w14:textId="3517A6E7" w:rsidR="00D40533" w:rsidRPr="00D40533" w:rsidRDefault="00D40533" w:rsidP="00D40533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  <w:szCs w:val="22"/>
          <w:lang w:eastAsia="en-GB"/>
        </w:rPr>
        <w:t>P</w:t>
      </w:r>
      <w:r w:rsidRPr="00D40533">
        <w:rPr>
          <w:rFonts w:ascii="Arial" w:hAnsi="Arial" w:cs="Arial"/>
          <w:color w:val="000000"/>
          <w:szCs w:val="22"/>
          <w:lang w:eastAsia="en-GB"/>
        </w:rPr>
        <w:t>roof of your current addre</w:t>
      </w:r>
      <w:r w:rsidR="001577BE">
        <w:rPr>
          <w:rFonts w:ascii="Arial" w:hAnsi="Arial" w:cs="Arial"/>
          <w:color w:val="000000"/>
          <w:szCs w:val="22"/>
          <w:lang w:eastAsia="en-GB"/>
        </w:rPr>
        <w:t>s</w:t>
      </w:r>
      <w:r w:rsidRPr="00D40533">
        <w:rPr>
          <w:rFonts w:ascii="Arial" w:hAnsi="Arial" w:cs="Arial"/>
          <w:color w:val="000000"/>
          <w:szCs w:val="22"/>
          <w:lang w:eastAsia="en-GB"/>
        </w:rPr>
        <w:t>s</w:t>
      </w:r>
    </w:p>
    <w:p w14:paraId="498A8544" w14:textId="4071B50D" w:rsidR="00D40533" w:rsidRDefault="00D40533" w:rsidP="00D40533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  <w:szCs w:val="22"/>
          <w:lang w:eastAsia="en-GB"/>
        </w:rPr>
        <w:t>P</w:t>
      </w:r>
      <w:r w:rsidRPr="00D40533">
        <w:rPr>
          <w:rFonts w:ascii="Arial" w:hAnsi="Arial" w:cs="Arial"/>
          <w:color w:val="000000"/>
          <w:szCs w:val="22"/>
          <w:lang w:eastAsia="en-GB"/>
        </w:rPr>
        <w:t>hotographic identification</w:t>
      </w:r>
    </w:p>
    <w:p w14:paraId="02DF6BC2" w14:textId="77777777" w:rsidR="00D40533" w:rsidRPr="00D40533" w:rsidRDefault="00D40533" w:rsidP="00D40533">
      <w:pPr>
        <w:rPr>
          <w:color w:val="000000"/>
          <w:lang w:eastAsia="en-GB"/>
        </w:rPr>
      </w:pPr>
    </w:p>
    <w:p w14:paraId="4BCF5152" w14:textId="6E00F814" w:rsidR="00D40533" w:rsidRPr="00D40533" w:rsidRDefault="00D40533" w:rsidP="00D40533">
      <w:pPr>
        <w:pStyle w:val="NormalWeb"/>
        <w:spacing w:before="0" w:beforeAutospacing="0" w:after="27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total you will need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0533">
        <w:rPr>
          <w:rFonts w:ascii="Arial" w:hAnsi="Arial" w:cs="Arial"/>
          <w:color w:val="000000"/>
          <w:szCs w:val="22"/>
        </w:rPr>
        <w:t>100 points of identification</w:t>
      </w:r>
      <w:r>
        <w:rPr>
          <w:rFonts w:ascii="Arial" w:hAnsi="Arial" w:cs="Arial"/>
          <w:color w:val="000000"/>
          <w:szCs w:val="22"/>
        </w:rPr>
        <w:t>.</w:t>
      </w:r>
    </w:p>
    <w:p w14:paraId="5BC7AB66" w14:textId="7E7C0FEE" w:rsidR="008157C5" w:rsidRDefault="00D40533" w:rsidP="008157C5">
      <w:pPr>
        <w:rPr>
          <w:sz w:val="22"/>
        </w:rPr>
      </w:pPr>
      <w:r>
        <w:rPr>
          <w:sz w:val="22"/>
        </w:rPr>
        <w:t>When you submit your application, t</w:t>
      </w:r>
      <w:r w:rsidR="004F52C7" w:rsidRPr="00D40533">
        <w:rPr>
          <w:sz w:val="22"/>
        </w:rPr>
        <w:t xml:space="preserve">here is also a small </w:t>
      </w:r>
      <w:r w:rsidR="004F52C7" w:rsidRPr="00D40533">
        <w:rPr>
          <w:sz w:val="22"/>
        </w:rPr>
        <w:t>cost</w:t>
      </w:r>
      <w:r w:rsidR="004F52C7" w:rsidRPr="00D40533">
        <w:rPr>
          <w:sz w:val="22"/>
        </w:rPr>
        <w:t xml:space="preserve"> of </w:t>
      </w:r>
      <w:r w:rsidR="004F52C7" w:rsidRPr="00D40533">
        <w:rPr>
          <w:sz w:val="22"/>
        </w:rPr>
        <w:t>just $11 in Western Australia</w:t>
      </w:r>
      <w:r w:rsidR="004F52C7" w:rsidRPr="00D40533">
        <w:rPr>
          <w:sz w:val="22"/>
        </w:rPr>
        <w:t xml:space="preserve">. </w:t>
      </w:r>
      <w:r w:rsidR="008157C5" w:rsidRPr="00D40533">
        <w:rPr>
          <w:sz w:val="22"/>
        </w:rPr>
        <w:t>Ideally, you will need to allow four weeks to receive your check,</w:t>
      </w:r>
      <w:r w:rsidR="008157C5">
        <w:rPr>
          <w:sz w:val="22"/>
        </w:rPr>
        <w:t xml:space="preserve"> so the sooner you can apply</w:t>
      </w:r>
      <w:r>
        <w:rPr>
          <w:sz w:val="22"/>
        </w:rPr>
        <w:t>,</w:t>
      </w:r>
      <w:r w:rsidR="008157C5">
        <w:rPr>
          <w:sz w:val="22"/>
        </w:rPr>
        <w:t xml:space="preserve"> the better.</w:t>
      </w:r>
      <w:r w:rsidR="004F52C7" w:rsidRPr="004F52C7">
        <w:rPr>
          <w:sz w:val="22"/>
        </w:rPr>
        <w:t xml:space="preserve"> </w:t>
      </w:r>
    </w:p>
    <w:p w14:paraId="16074412" w14:textId="77777777" w:rsidR="008157C5" w:rsidRDefault="008157C5" w:rsidP="008157C5">
      <w:pPr>
        <w:rPr>
          <w:sz w:val="22"/>
        </w:rPr>
      </w:pPr>
    </w:p>
    <w:p w14:paraId="2FCB1C1D" w14:textId="07D99EDF" w:rsidR="008157C5" w:rsidRDefault="008157C5" w:rsidP="008157C5">
      <w:pPr>
        <w:rPr>
          <w:sz w:val="22"/>
        </w:rPr>
      </w:pPr>
      <w:r>
        <w:rPr>
          <w:sz w:val="22"/>
        </w:rPr>
        <w:t xml:space="preserve">As ever, the </w:t>
      </w:r>
      <w:r w:rsidR="004F52C7">
        <w:rPr>
          <w:sz w:val="22"/>
        </w:rPr>
        <w:t>WA Institute of Surveyors</w:t>
      </w:r>
      <w:r>
        <w:rPr>
          <w:sz w:val="22"/>
        </w:rPr>
        <w:t xml:space="preserve"> sincerely thanks the amazing, supportive industry ambassadors who are so committed to promoting the surveying brand, and alerting tomorrow’s surveyors to everything the profession offers, today.</w:t>
      </w:r>
    </w:p>
    <w:p w14:paraId="5EB804CA" w14:textId="25CBFE14" w:rsidR="007E3EE5" w:rsidRDefault="008157C5" w:rsidP="008157C5">
      <w:pPr>
        <w:rPr>
          <w:sz w:val="22"/>
        </w:rPr>
      </w:pPr>
      <w:r>
        <w:rPr>
          <w:sz w:val="22"/>
        </w:rPr>
        <w:t xml:space="preserve"> </w:t>
      </w:r>
    </w:p>
    <w:p w14:paraId="3509B0C5" w14:textId="1940BE35" w:rsidR="00D67684" w:rsidRPr="00FE52E5" w:rsidRDefault="00D67684" w:rsidP="00B04589">
      <w:pPr>
        <w:rPr>
          <w:sz w:val="22"/>
        </w:rPr>
      </w:pPr>
    </w:p>
    <w:sectPr w:rsidR="00D67684" w:rsidRPr="00FE52E5" w:rsidSect="00F67AC2">
      <w:headerReference w:type="default" r:id="rId9"/>
      <w:footerReference w:type="default" r:id="rId10"/>
      <w:pgSz w:w="11907" w:h="16840" w:code="9"/>
      <w:pgMar w:top="1418" w:right="1418" w:bottom="1111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A766" w14:textId="77777777" w:rsidR="00CA1B88" w:rsidRDefault="00CA1B88">
      <w:r>
        <w:separator/>
      </w:r>
    </w:p>
  </w:endnote>
  <w:endnote w:type="continuationSeparator" w:id="0">
    <w:p w14:paraId="785B6411" w14:textId="77777777" w:rsidR="00CA1B88" w:rsidRDefault="00CA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FCD2" w14:textId="77777777" w:rsidR="00204274" w:rsidRDefault="00204274">
    <w:pPr>
      <w:pStyle w:val="Footer"/>
    </w:pPr>
    <w:r>
      <w:t>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1C9A" w14:textId="77777777" w:rsidR="00CA1B88" w:rsidRDefault="00CA1B88">
      <w:r>
        <w:separator/>
      </w:r>
    </w:p>
  </w:footnote>
  <w:footnote w:type="continuationSeparator" w:id="0">
    <w:p w14:paraId="586D6F72" w14:textId="77777777" w:rsidR="00CA1B88" w:rsidRDefault="00CA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9AB0" w14:textId="77777777" w:rsidR="00204274" w:rsidRDefault="00327A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B2DC3" wp14:editId="0957617E">
              <wp:simplePos x="0" y="0"/>
              <wp:positionH relativeFrom="column">
                <wp:posOffset>-134620</wp:posOffset>
              </wp:positionH>
              <wp:positionV relativeFrom="paragraph">
                <wp:posOffset>-13970</wp:posOffset>
              </wp:positionV>
              <wp:extent cx="1214755" cy="11226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4755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1AA7E" w14:textId="77777777" w:rsidR="00204274" w:rsidRDefault="00327A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A7B41" wp14:editId="35075823">
                                <wp:extent cx="1031240" cy="1031240"/>
                                <wp:effectExtent l="0" t="0" r="0" b="0"/>
                                <wp:docPr id="3" name="Picture 1" descr="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031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B2D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6pt;margin-top:-1.1pt;width:95.65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" filled="f" stroked="f">
              <v:path arrowok="t"/>
              <v:textbox style="mso-fit-shape-to-text:t">
                <w:txbxContent>
                  <w:p w14:paraId="78E1AA7E" w14:textId="77777777" w:rsidR="00204274" w:rsidRDefault="00327A84">
                    <w:r>
                      <w:rPr>
                        <w:noProof/>
                      </w:rPr>
                      <w:drawing>
                        <wp:inline distT="0" distB="0" distL="0" distR="0" wp14:anchorId="696A7B41" wp14:editId="35075823">
                          <wp:extent cx="1031240" cy="1031240"/>
                          <wp:effectExtent l="0" t="0" r="0" b="0"/>
                          <wp:docPr id="3" name="Picture 1" descr="log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031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E2536F1" w14:textId="77777777" w:rsidR="00204274" w:rsidRDefault="00204274">
    <w:pPr>
      <w:pStyle w:val="Header"/>
    </w:pPr>
  </w:p>
  <w:p w14:paraId="04B98FB3" w14:textId="77777777" w:rsidR="00204274" w:rsidRDefault="00204274">
    <w:pPr>
      <w:pStyle w:val="Header"/>
    </w:pPr>
  </w:p>
  <w:p w14:paraId="5DCA78D4" w14:textId="77777777" w:rsidR="00204274" w:rsidRDefault="00204274">
    <w:pPr>
      <w:pStyle w:val="Header"/>
    </w:pPr>
  </w:p>
  <w:p w14:paraId="3B8A3CB3" w14:textId="77777777" w:rsidR="00204274" w:rsidRDefault="00204274">
    <w:pPr>
      <w:pStyle w:val="Header"/>
    </w:pPr>
  </w:p>
  <w:p w14:paraId="41477725" w14:textId="77777777" w:rsidR="00204274" w:rsidRDefault="00204274">
    <w:pPr>
      <w:pStyle w:val="Header"/>
    </w:pPr>
  </w:p>
  <w:p w14:paraId="6DB2914B" w14:textId="77777777" w:rsidR="00204274" w:rsidRDefault="00204274">
    <w:pPr>
      <w:pStyle w:val="Header"/>
    </w:pPr>
  </w:p>
  <w:p w14:paraId="767CD5B1" w14:textId="77777777" w:rsidR="00204274" w:rsidRDefault="00204274">
    <w:pPr>
      <w:pStyle w:val="Header"/>
    </w:pPr>
  </w:p>
  <w:p w14:paraId="6FA1B444" w14:textId="44BC0902" w:rsidR="00204274" w:rsidRDefault="00327A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43D578" wp14:editId="5D614D5C">
              <wp:simplePos x="0" y="0"/>
              <wp:positionH relativeFrom="column">
                <wp:posOffset>-1608455</wp:posOffset>
              </wp:positionH>
              <wp:positionV relativeFrom="paragraph">
                <wp:posOffset>6985</wp:posOffset>
              </wp:positionV>
              <wp:extent cx="2680970" cy="8981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80970" cy="89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54BB5" w14:textId="77777777" w:rsidR="00204274" w:rsidRDefault="00327A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CD034A" wp14:editId="55042026">
                                <wp:extent cx="2497455" cy="8890000"/>
                                <wp:effectExtent l="0" t="0" r="0" b="0"/>
                                <wp:docPr id="2" name="Picture 2" descr="arro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rro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7455" cy="889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3D578" id="Text Box 1" o:spid="_x0000_s1027" type="#_x0000_t202" style="position:absolute;margin-left:-126.65pt;margin-top:.55pt;width:211.1pt;height:70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" filled="f" stroked="f">
              <v:path arrowok="t"/>
              <v:textbox style="mso-fit-shape-to-text:t">
                <w:txbxContent>
                  <w:p w14:paraId="0C954BB5" w14:textId="77777777" w:rsidR="00204274" w:rsidRDefault="00327A84">
                    <w:r>
                      <w:rPr>
                        <w:noProof/>
                      </w:rPr>
                      <w:drawing>
                        <wp:inline distT="0" distB="0" distL="0" distR="0" wp14:anchorId="75CD034A" wp14:editId="55042026">
                          <wp:extent cx="2497455" cy="8890000"/>
                          <wp:effectExtent l="0" t="0" r="0" b="0"/>
                          <wp:docPr id="2" name="Picture 2" descr="arro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rro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7455" cy="889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ED3"/>
    <w:multiLevelType w:val="hybridMultilevel"/>
    <w:tmpl w:val="1908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2226"/>
    <w:multiLevelType w:val="hybridMultilevel"/>
    <w:tmpl w:val="789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FC4"/>
    <w:multiLevelType w:val="hybridMultilevel"/>
    <w:tmpl w:val="42B207E4"/>
    <w:lvl w:ilvl="0" w:tplc="61880DFE">
      <w:start w:val="3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1DF"/>
    <w:multiLevelType w:val="hybridMultilevel"/>
    <w:tmpl w:val="7C1E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1BB0"/>
    <w:multiLevelType w:val="hybridMultilevel"/>
    <w:tmpl w:val="E03A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0044"/>
    <w:multiLevelType w:val="multilevel"/>
    <w:tmpl w:val="D218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906784"/>
    <w:multiLevelType w:val="hybridMultilevel"/>
    <w:tmpl w:val="E948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6558"/>
    <w:multiLevelType w:val="hybridMultilevel"/>
    <w:tmpl w:val="2B76AA22"/>
    <w:lvl w:ilvl="0" w:tplc="61880DFE">
      <w:start w:val="3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A0FFA"/>
    <w:multiLevelType w:val="hybridMultilevel"/>
    <w:tmpl w:val="264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7AA4"/>
    <w:multiLevelType w:val="hybridMultilevel"/>
    <w:tmpl w:val="5C9E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59BD"/>
    <w:multiLevelType w:val="hybridMultilevel"/>
    <w:tmpl w:val="F50A0F6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4B4D1CCD"/>
    <w:multiLevelType w:val="hybridMultilevel"/>
    <w:tmpl w:val="4182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04F3"/>
    <w:multiLevelType w:val="hybridMultilevel"/>
    <w:tmpl w:val="09FE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E333E"/>
    <w:multiLevelType w:val="hybridMultilevel"/>
    <w:tmpl w:val="0FFE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E3317"/>
    <w:multiLevelType w:val="hybridMultilevel"/>
    <w:tmpl w:val="55CE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D7FE4"/>
    <w:multiLevelType w:val="hybridMultilevel"/>
    <w:tmpl w:val="26FA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C093D"/>
    <w:multiLevelType w:val="hybridMultilevel"/>
    <w:tmpl w:val="2102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44FDF"/>
    <w:multiLevelType w:val="hybridMultilevel"/>
    <w:tmpl w:val="A83CB948"/>
    <w:lvl w:ilvl="0" w:tplc="AC82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  <w:num w:numId="14">
    <w:abstractNumId w:val="0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B6"/>
    <w:rsid w:val="000253BA"/>
    <w:rsid w:val="000272DA"/>
    <w:rsid w:val="00027D28"/>
    <w:rsid w:val="00031EB3"/>
    <w:rsid w:val="00035743"/>
    <w:rsid w:val="00037BB4"/>
    <w:rsid w:val="00052FB6"/>
    <w:rsid w:val="000579BF"/>
    <w:rsid w:val="00066571"/>
    <w:rsid w:val="000758C3"/>
    <w:rsid w:val="00093F5E"/>
    <w:rsid w:val="000A433E"/>
    <w:rsid w:val="000D0070"/>
    <w:rsid w:val="000D0843"/>
    <w:rsid w:val="000D1ECD"/>
    <w:rsid w:val="000E41F0"/>
    <w:rsid w:val="000E73F8"/>
    <w:rsid w:val="000F13E4"/>
    <w:rsid w:val="000F1429"/>
    <w:rsid w:val="000F57EC"/>
    <w:rsid w:val="00103AD9"/>
    <w:rsid w:val="00105900"/>
    <w:rsid w:val="00121E4A"/>
    <w:rsid w:val="00140CC1"/>
    <w:rsid w:val="001469C6"/>
    <w:rsid w:val="00152F96"/>
    <w:rsid w:val="001577BE"/>
    <w:rsid w:val="001712A9"/>
    <w:rsid w:val="001712EE"/>
    <w:rsid w:val="00171697"/>
    <w:rsid w:val="00195CEC"/>
    <w:rsid w:val="001B3709"/>
    <w:rsid w:val="001B46D8"/>
    <w:rsid w:val="001C06C2"/>
    <w:rsid w:val="001C4F54"/>
    <w:rsid w:val="001E4D25"/>
    <w:rsid w:val="001F788C"/>
    <w:rsid w:val="00204274"/>
    <w:rsid w:val="002042DB"/>
    <w:rsid w:val="002147A9"/>
    <w:rsid w:val="00252B26"/>
    <w:rsid w:val="002602A1"/>
    <w:rsid w:val="00261BF9"/>
    <w:rsid w:val="00262100"/>
    <w:rsid w:val="00266C6B"/>
    <w:rsid w:val="00277570"/>
    <w:rsid w:val="0028026D"/>
    <w:rsid w:val="002C60A0"/>
    <w:rsid w:val="002C6681"/>
    <w:rsid w:val="002D53DD"/>
    <w:rsid w:val="002F65B0"/>
    <w:rsid w:val="0030112A"/>
    <w:rsid w:val="00315125"/>
    <w:rsid w:val="00315F91"/>
    <w:rsid w:val="003221B7"/>
    <w:rsid w:val="00327A84"/>
    <w:rsid w:val="00352D33"/>
    <w:rsid w:val="00357EA2"/>
    <w:rsid w:val="003849D4"/>
    <w:rsid w:val="00390A0E"/>
    <w:rsid w:val="003915F3"/>
    <w:rsid w:val="00393B3B"/>
    <w:rsid w:val="003B033F"/>
    <w:rsid w:val="003C7B76"/>
    <w:rsid w:val="003E55E8"/>
    <w:rsid w:val="003E7936"/>
    <w:rsid w:val="00421019"/>
    <w:rsid w:val="00427496"/>
    <w:rsid w:val="00436ED3"/>
    <w:rsid w:val="0043772F"/>
    <w:rsid w:val="00446E24"/>
    <w:rsid w:val="004541ED"/>
    <w:rsid w:val="0047527B"/>
    <w:rsid w:val="0048079D"/>
    <w:rsid w:val="004A2D8B"/>
    <w:rsid w:val="004A391A"/>
    <w:rsid w:val="004C0C8D"/>
    <w:rsid w:val="004C4660"/>
    <w:rsid w:val="004D3B6F"/>
    <w:rsid w:val="004E4291"/>
    <w:rsid w:val="004E707E"/>
    <w:rsid w:val="004F52C7"/>
    <w:rsid w:val="00507CEF"/>
    <w:rsid w:val="0051000E"/>
    <w:rsid w:val="00520A59"/>
    <w:rsid w:val="00523304"/>
    <w:rsid w:val="005255E7"/>
    <w:rsid w:val="00525B42"/>
    <w:rsid w:val="00533F52"/>
    <w:rsid w:val="00572A9F"/>
    <w:rsid w:val="005A2981"/>
    <w:rsid w:val="005B2A58"/>
    <w:rsid w:val="005F44A6"/>
    <w:rsid w:val="005F7049"/>
    <w:rsid w:val="00601B66"/>
    <w:rsid w:val="00602E17"/>
    <w:rsid w:val="00605F78"/>
    <w:rsid w:val="00613197"/>
    <w:rsid w:val="0061452D"/>
    <w:rsid w:val="00615E75"/>
    <w:rsid w:val="006402A9"/>
    <w:rsid w:val="006405B0"/>
    <w:rsid w:val="00643AB8"/>
    <w:rsid w:val="00696538"/>
    <w:rsid w:val="006A64D5"/>
    <w:rsid w:val="006A79AC"/>
    <w:rsid w:val="006B59CC"/>
    <w:rsid w:val="006C35CE"/>
    <w:rsid w:val="006E024F"/>
    <w:rsid w:val="006E083A"/>
    <w:rsid w:val="006E4740"/>
    <w:rsid w:val="006F3B79"/>
    <w:rsid w:val="00707C31"/>
    <w:rsid w:val="0071378F"/>
    <w:rsid w:val="00724EA4"/>
    <w:rsid w:val="007271E0"/>
    <w:rsid w:val="00744948"/>
    <w:rsid w:val="007754FE"/>
    <w:rsid w:val="007C10DF"/>
    <w:rsid w:val="007E0B44"/>
    <w:rsid w:val="007E3EE5"/>
    <w:rsid w:val="007E577E"/>
    <w:rsid w:val="007F2014"/>
    <w:rsid w:val="007F73EA"/>
    <w:rsid w:val="007F73F7"/>
    <w:rsid w:val="00807691"/>
    <w:rsid w:val="008157C5"/>
    <w:rsid w:val="008269AA"/>
    <w:rsid w:val="00834C11"/>
    <w:rsid w:val="008506D0"/>
    <w:rsid w:val="00877005"/>
    <w:rsid w:val="008820C8"/>
    <w:rsid w:val="0088424D"/>
    <w:rsid w:val="00890848"/>
    <w:rsid w:val="008A46B9"/>
    <w:rsid w:val="008B5FE2"/>
    <w:rsid w:val="008C153A"/>
    <w:rsid w:val="008C741D"/>
    <w:rsid w:val="008E0023"/>
    <w:rsid w:val="008E19DB"/>
    <w:rsid w:val="00900545"/>
    <w:rsid w:val="00902396"/>
    <w:rsid w:val="0092489B"/>
    <w:rsid w:val="00926B0A"/>
    <w:rsid w:val="00937EAF"/>
    <w:rsid w:val="009412CC"/>
    <w:rsid w:val="00963F08"/>
    <w:rsid w:val="009907F1"/>
    <w:rsid w:val="009A6583"/>
    <w:rsid w:val="009B3648"/>
    <w:rsid w:val="009C6FA2"/>
    <w:rsid w:val="009D36EB"/>
    <w:rsid w:val="00A22C31"/>
    <w:rsid w:val="00A24FBF"/>
    <w:rsid w:val="00A306E2"/>
    <w:rsid w:val="00A322F8"/>
    <w:rsid w:val="00A36A61"/>
    <w:rsid w:val="00A529A5"/>
    <w:rsid w:val="00A574F2"/>
    <w:rsid w:val="00A70064"/>
    <w:rsid w:val="00A72093"/>
    <w:rsid w:val="00A759BF"/>
    <w:rsid w:val="00A9538A"/>
    <w:rsid w:val="00AB603C"/>
    <w:rsid w:val="00AC1116"/>
    <w:rsid w:val="00AD2AC2"/>
    <w:rsid w:val="00AD5A59"/>
    <w:rsid w:val="00AF0A7A"/>
    <w:rsid w:val="00AF1BF6"/>
    <w:rsid w:val="00B04300"/>
    <w:rsid w:val="00B04589"/>
    <w:rsid w:val="00B10B71"/>
    <w:rsid w:val="00B20095"/>
    <w:rsid w:val="00B31387"/>
    <w:rsid w:val="00B37C5D"/>
    <w:rsid w:val="00B4243D"/>
    <w:rsid w:val="00B44204"/>
    <w:rsid w:val="00B46E1F"/>
    <w:rsid w:val="00B52E11"/>
    <w:rsid w:val="00B634F9"/>
    <w:rsid w:val="00B66605"/>
    <w:rsid w:val="00B8239A"/>
    <w:rsid w:val="00B921A0"/>
    <w:rsid w:val="00BC4DC4"/>
    <w:rsid w:val="00BC6F70"/>
    <w:rsid w:val="00BD048E"/>
    <w:rsid w:val="00BD4997"/>
    <w:rsid w:val="00BD6DD3"/>
    <w:rsid w:val="00BE2B3E"/>
    <w:rsid w:val="00BE2E4F"/>
    <w:rsid w:val="00BF1696"/>
    <w:rsid w:val="00BF37E2"/>
    <w:rsid w:val="00C0189D"/>
    <w:rsid w:val="00C14765"/>
    <w:rsid w:val="00C14F3F"/>
    <w:rsid w:val="00C226D9"/>
    <w:rsid w:val="00C30C2E"/>
    <w:rsid w:val="00C41EC9"/>
    <w:rsid w:val="00C4424A"/>
    <w:rsid w:val="00C44654"/>
    <w:rsid w:val="00C653A0"/>
    <w:rsid w:val="00CA1B88"/>
    <w:rsid w:val="00CA3D25"/>
    <w:rsid w:val="00CA5251"/>
    <w:rsid w:val="00CA7F74"/>
    <w:rsid w:val="00CB0491"/>
    <w:rsid w:val="00CB670A"/>
    <w:rsid w:val="00CB7C86"/>
    <w:rsid w:val="00CE450C"/>
    <w:rsid w:val="00D24A42"/>
    <w:rsid w:val="00D33015"/>
    <w:rsid w:val="00D40533"/>
    <w:rsid w:val="00D45D99"/>
    <w:rsid w:val="00D56EF4"/>
    <w:rsid w:val="00D67684"/>
    <w:rsid w:val="00D979AD"/>
    <w:rsid w:val="00DA53FA"/>
    <w:rsid w:val="00DD6E77"/>
    <w:rsid w:val="00E02AA5"/>
    <w:rsid w:val="00E04B8A"/>
    <w:rsid w:val="00E2050F"/>
    <w:rsid w:val="00E269C6"/>
    <w:rsid w:val="00E27A11"/>
    <w:rsid w:val="00E321B2"/>
    <w:rsid w:val="00E4667B"/>
    <w:rsid w:val="00E55F47"/>
    <w:rsid w:val="00E578BB"/>
    <w:rsid w:val="00E73B2F"/>
    <w:rsid w:val="00E7640F"/>
    <w:rsid w:val="00E8670A"/>
    <w:rsid w:val="00E94095"/>
    <w:rsid w:val="00E95705"/>
    <w:rsid w:val="00EA637D"/>
    <w:rsid w:val="00EC12BC"/>
    <w:rsid w:val="00EE05B6"/>
    <w:rsid w:val="00EE5DE8"/>
    <w:rsid w:val="00F22151"/>
    <w:rsid w:val="00F23CDF"/>
    <w:rsid w:val="00F3038C"/>
    <w:rsid w:val="00F37332"/>
    <w:rsid w:val="00F46C48"/>
    <w:rsid w:val="00F5309D"/>
    <w:rsid w:val="00F60068"/>
    <w:rsid w:val="00F60F1F"/>
    <w:rsid w:val="00F611FA"/>
    <w:rsid w:val="00F642CA"/>
    <w:rsid w:val="00F67AC2"/>
    <w:rsid w:val="00F86D85"/>
    <w:rsid w:val="00FC46E1"/>
    <w:rsid w:val="00FE2688"/>
    <w:rsid w:val="00FE5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6EA5A"/>
  <w15:chartTrackingRefBased/>
  <w15:docId w15:val="{EBCB6167-CC31-1F40-8448-6D93BCEE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765"/>
    <w:rPr>
      <w:rFonts w:ascii="Arial" w:hAnsi="Arial" w:cs="Arial"/>
      <w:bCs/>
      <w:szCs w:val="22"/>
    </w:rPr>
  </w:style>
  <w:style w:type="paragraph" w:styleId="Heading1">
    <w:name w:val="heading 1"/>
    <w:basedOn w:val="Normal"/>
    <w:next w:val="Normal"/>
    <w:qFormat/>
    <w:rsid w:val="00841C9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qFormat/>
    <w:rsid w:val="00841C9A"/>
    <w:pPr>
      <w:spacing w:before="100" w:beforeAutospacing="1" w:after="100" w:afterAutospacing="1"/>
      <w:outlineLvl w:val="1"/>
    </w:pPr>
    <w:rPr>
      <w:rFonts w:cs="Times New Roman"/>
      <w:b/>
      <w:i/>
      <w:sz w:val="24"/>
      <w:szCs w:val="36"/>
    </w:rPr>
  </w:style>
  <w:style w:type="paragraph" w:styleId="Heading3">
    <w:name w:val="heading 3"/>
    <w:basedOn w:val="Normal"/>
    <w:next w:val="Normal"/>
    <w:qFormat/>
    <w:rsid w:val="00841C9A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F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F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6F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rsid w:val="009C6FA2"/>
    <w:rPr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574F2"/>
    <w:pPr>
      <w:ind w:left="720"/>
      <w:contextualSpacing/>
    </w:pPr>
    <w:rPr>
      <w:rFonts w:ascii="Arial Narrow" w:eastAsia="SimSun" w:hAnsi="Arial Narrow" w:cs="Times New Roman"/>
      <w:bCs w:val="0"/>
      <w:sz w:val="22"/>
      <w:szCs w:val="24"/>
      <w:lang w:val="en-US"/>
    </w:rPr>
  </w:style>
  <w:style w:type="character" w:styleId="CommentReference">
    <w:name w:val="annotation reference"/>
    <w:basedOn w:val="DefaultParagraphFont"/>
    <w:rsid w:val="008C15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5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C153A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8C153A"/>
    <w:rPr>
      <w:b/>
    </w:rPr>
  </w:style>
  <w:style w:type="character" w:customStyle="1" w:styleId="CommentSubjectChar">
    <w:name w:val="Comment Subject Char"/>
    <w:basedOn w:val="CommentTextChar"/>
    <w:link w:val="CommentSubject"/>
    <w:rsid w:val="008C153A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C4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6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C668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533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workingwithchildren.wa.gov.au/applicants-card-holders/applying-for-a-wwc-check/how-to-app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Data#3 Limited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Silcox</dc:creator>
  <cp:keywords/>
  <dc:description/>
  <cp:lastModifiedBy>David Massingham</cp:lastModifiedBy>
  <cp:revision>4</cp:revision>
  <cp:lastPrinted>2018-09-20T06:05:00Z</cp:lastPrinted>
  <dcterms:created xsi:type="dcterms:W3CDTF">2019-11-26T04:24:00Z</dcterms:created>
  <dcterms:modified xsi:type="dcterms:W3CDTF">2019-11-26T05:23:00Z</dcterms:modified>
</cp:coreProperties>
</file>